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8C0" w:rsidRDefault="00B908C0" w:rsidP="00B908C0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Тема</w:t>
      </w:r>
      <w:r w:rsidRPr="00F4173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9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THE PRONOUN: </w:t>
      </w:r>
      <w:r w:rsidRPr="00FF5AFF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RELATIVE PRONOUNS</w:t>
      </w:r>
    </w:p>
    <w:p w:rsidR="00B908C0" w:rsidRPr="00FF5AFF" w:rsidRDefault="00B908C0" w:rsidP="00B908C0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b/>
          <w:sz w:val="28"/>
          <w:szCs w:val="28"/>
          <w:lang w:val="en-US"/>
        </w:rPr>
        <w:t xml:space="preserve">Exercise </w:t>
      </w:r>
      <w:r w:rsidRPr="00FF5AFF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1 Make one sentence from the sentences given, using a relative clause. Sometimes the clause goes in the middle of the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sentence, sometimes at the end</w:t>
      </w:r>
      <w:r w:rsidRPr="00FF5AFF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(You will need to use </w:t>
      </w:r>
      <w:r w:rsidRPr="00FF5A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 xml:space="preserve">who, that, which, whose, whom, where </w:t>
      </w:r>
      <w:r w:rsidRPr="00FF5AFF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and </w:t>
      </w:r>
      <w:r w:rsidRPr="00FF5A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when</w:t>
      </w:r>
      <w:r w:rsidRPr="00FF5AFF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):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Example: </w:t>
      </w:r>
      <w:r w:rsidRPr="00FF5AFF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The student writes well. I read her composition.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The student whose composition I read writes well.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1 The taxi driver was very friendly. He took me to the airport.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2 The woman called the police. Her wallet was stolen.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3 I come from a small country. Its history goes back thousands of years.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4 We stayed at the Grand Hotel. Ann recommended it to us.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5 Glasgow is the largest city in Scotland. My brother lives there.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6 John is one of my closest friends. I have known him for a very long time.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7 I was looking for a book this morning. I have found it now.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8 London was once the largest city in the world, but its population is now falling.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9 Margaret has a son. She showed me a photograph of him. He’s a policeman.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10 There was a strike at the car factory. It lasted ten days. It is now over.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11 A"/>
        </w:smartTagPr>
        <w:r w:rsidRPr="00FF5AFF">
          <w:rPr>
            <w:rFonts w:ascii="Times New Roman" w:hAnsi="Times New Roman"/>
            <w:color w:val="000000"/>
            <w:sz w:val="28"/>
            <w:szCs w:val="28"/>
            <w:lang w:val="en-US"/>
          </w:rPr>
          <w:t>11 A</w:t>
        </w:r>
      </w:smartTag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 xml:space="preserve"> job was advertised. A lot of people applied for it. Few of them had the necessary qualifications.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12 Sheila is away from home now. Her job involves a lot of travelling.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13 Firemen are paid less than the police. Their work is often dangerous.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14 I’ll never forget the day. I first met you then.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15 Fortunately we had a map. We would have got lost without a map.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16 The woman stepped on my toe. I was dancing with her.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17 The computer can do many things. She paid $500 for it.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18 The picture was beautiful. She was looking at it with admiration.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b/>
          <w:sz w:val="28"/>
          <w:szCs w:val="28"/>
          <w:lang w:val="en-US"/>
        </w:rPr>
        <w:t xml:space="preserve">Exercise </w:t>
      </w:r>
      <w:r w:rsidRPr="00FF5AFF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2 Decide whether it is possible to leave out the word underlined in each sentence: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Example: a) </w:t>
      </w:r>
      <w:r w:rsidRPr="00FF5AFF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thanked the woman who helped me</w:t>
      </w:r>
      <w:r w:rsidRPr="00FF5AFF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(impossible)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b) The building where he lives in is very o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ld</w:t>
      </w:r>
      <w:r w:rsidRPr="00FF5AFF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(possible)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1 The scientist that we met yesterday is well known for his research.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2 The letter that arrived this morning contained bad news I’m afraid.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3 In"/>
        </w:smartTagPr>
        <w:r w:rsidRPr="00FF5AFF">
          <w:rPr>
            <w:rFonts w:ascii="Times New Roman" w:hAnsi="Times New Roman"/>
            <w:color w:val="000000"/>
            <w:sz w:val="28"/>
            <w:szCs w:val="28"/>
            <w:lang w:val="en-US"/>
          </w:rPr>
          <w:t>3 In</w:t>
        </w:r>
      </w:smartTag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 xml:space="preserve"> the whole book there was only one chapter which interested me.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4 There is only one Greek island which he hasn’t visited.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5 Do you like the person who sits next to you in class?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6 She is the lady who (m) I told you about.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7 Mr. Catt has a painting whose value is inestimable.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8 I recently went back to the town where I was born.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9 This school is only for children whose first language is not English.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10 Mrs. Bond is going to spend a few weeks in France, where her son lives.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11 Do you still remember the day when we first met?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12 The manager will visit the factory in April, when (during which time) she’ll talk to all the staff.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b/>
          <w:sz w:val="28"/>
          <w:szCs w:val="28"/>
          <w:lang w:val="en-US"/>
        </w:rPr>
        <w:t xml:space="preserve">Exercise </w:t>
      </w:r>
      <w:r w:rsidRPr="00FF5AFF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3 Choose the correct word. In some of these sentences both are possible in others only </w:t>
      </w:r>
      <w:r w:rsidRPr="00FF5A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 xml:space="preserve">which </w:t>
      </w:r>
      <w:r w:rsidRPr="00FF5AFF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is possible: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 xml:space="preserve">1 The sun </w:t>
      </w:r>
      <w:r w:rsidRPr="00FF5AFF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which/that </w:t>
      </w: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is one of millions of stars in the universe provide us with hear and light.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 xml:space="preserve">2 There are some words </w:t>
      </w:r>
      <w:r w:rsidRPr="00FF5AFF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which / that </w:t>
      </w: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are very difficult to translate.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 xml:space="preserve">3 She told me her address </w:t>
      </w:r>
      <w:r w:rsidRPr="00FF5AFF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which / that </w:t>
      </w: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I wrote down on a piece of paper.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 xml:space="preserve">4 The office </w:t>
      </w:r>
      <w:r w:rsidRPr="00FF5AFF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which / that </w:t>
      </w: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I’m using at the moment is very small.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 xml:space="preserve">5 My office </w:t>
      </w:r>
      <w:r w:rsidRPr="00FF5AFF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which / that </w:t>
      </w: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is on the second floor of the building is very small.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 xml:space="preserve">6 Colin told me about his new job, </w:t>
      </w:r>
      <w:r w:rsidRPr="00FF5AFF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which / that </w:t>
      </w: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he’s enjoying very much.</w:t>
      </w:r>
    </w:p>
    <w:p w:rsidR="00B908C0" w:rsidRPr="00FF5AFF" w:rsidRDefault="00B908C0" w:rsidP="00B908C0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 xml:space="preserve">7 Jane works for accompany </w:t>
      </w:r>
      <w:r w:rsidRPr="00FF5AFF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which / that </w:t>
      </w:r>
      <w:r w:rsidRPr="00FF5AFF">
        <w:rPr>
          <w:rFonts w:ascii="Times New Roman" w:hAnsi="Times New Roman"/>
          <w:color w:val="000000"/>
          <w:sz w:val="28"/>
          <w:szCs w:val="28"/>
          <w:lang w:val="en-US"/>
        </w:rPr>
        <w:t>makes shoes.</w:t>
      </w:r>
    </w:p>
    <w:p w:rsidR="00B908C0" w:rsidRPr="00FF5AFF" w:rsidRDefault="00B908C0" w:rsidP="00B908C0">
      <w:pPr>
        <w:spacing w:after="0"/>
        <w:ind w:firstLine="357"/>
        <w:rPr>
          <w:rFonts w:ascii="Times New Roman" w:hAnsi="Times New Roman"/>
          <w:sz w:val="28"/>
          <w:szCs w:val="28"/>
          <w:lang w:val="en-US"/>
        </w:rPr>
      </w:pPr>
    </w:p>
    <w:p w:rsidR="00B908C0" w:rsidRPr="00FF5AFF" w:rsidRDefault="00B908C0" w:rsidP="00B908C0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044F99" w:rsidRPr="00B908C0" w:rsidRDefault="00044F99">
      <w:pPr>
        <w:rPr>
          <w:lang w:val="en-US"/>
        </w:rPr>
      </w:pPr>
      <w:bookmarkStart w:id="0" w:name="_GoBack"/>
      <w:bookmarkEnd w:id="0"/>
    </w:p>
    <w:sectPr w:rsidR="00044F99" w:rsidRPr="00B9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8C0" w:rsidRDefault="00B908C0" w:rsidP="00B908C0">
      <w:pPr>
        <w:spacing w:after="0" w:line="240" w:lineRule="auto"/>
      </w:pPr>
      <w:r>
        <w:separator/>
      </w:r>
    </w:p>
  </w:endnote>
  <w:endnote w:type="continuationSeparator" w:id="0">
    <w:p w:rsidR="00B908C0" w:rsidRDefault="00B908C0" w:rsidP="00B9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8C0" w:rsidRDefault="00B908C0" w:rsidP="00B908C0">
      <w:pPr>
        <w:spacing w:after="0" w:line="240" w:lineRule="auto"/>
      </w:pPr>
      <w:r>
        <w:separator/>
      </w:r>
    </w:p>
  </w:footnote>
  <w:footnote w:type="continuationSeparator" w:id="0">
    <w:p w:rsidR="00B908C0" w:rsidRDefault="00B908C0" w:rsidP="00B90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C0"/>
    <w:rsid w:val="00044F99"/>
    <w:rsid w:val="00B9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AFF6F-217A-4BE3-B122-2BFEB4AC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8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8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B908C0"/>
  </w:style>
  <w:style w:type="paragraph" w:styleId="a5">
    <w:name w:val="footer"/>
    <w:basedOn w:val="a"/>
    <w:link w:val="a6"/>
    <w:uiPriority w:val="99"/>
    <w:unhideWhenUsed/>
    <w:rsid w:val="00B908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B9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5C0B40-5957-44EB-A671-014BF98D94F3}"/>
</file>

<file path=customXml/itemProps2.xml><?xml version="1.0" encoding="utf-8"?>
<ds:datastoreItem xmlns:ds="http://schemas.openxmlformats.org/officeDocument/2006/customXml" ds:itemID="{7CC53411-BF3F-4C24-A131-D3559FC57690}"/>
</file>

<file path=customXml/itemProps3.xml><?xml version="1.0" encoding="utf-8"?>
<ds:datastoreItem xmlns:ds="http://schemas.openxmlformats.org/officeDocument/2006/customXml" ds:itemID="{60D05B6D-D8F9-4C55-B454-386FE907AC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Company>diakov.net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2018-05-19T05:50:00Z</dcterms:created>
  <dcterms:modified xsi:type="dcterms:W3CDTF">2018-05-19T05:51:00Z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